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E587E" w14:textId="24B99B16" w:rsidR="00230904" w:rsidRDefault="00230904">
      <w:pPr>
        <w:rPr>
          <w:sz w:val="36"/>
          <w:szCs w:val="36"/>
        </w:rPr>
      </w:pPr>
      <w:r>
        <w:rPr>
          <w:sz w:val="36"/>
          <w:szCs w:val="36"/>
        </w:rPr>
        <w:t>32/3</w:t>
      </w:r>
    </w:p>
    <w:p w14:paraId="7DC0E71F" w14:textId="342F528A" w:rsidR="003A6D1C" w:rsidRDefault="00230904">
      <w:pPr>
        <w:rPr>
          <w:sz w:val="36"/>
          <w:szCs w:val="36"/>
        </w:rPr>
      </w:pPr>
      <w:proofErr w:type="spellStart"/>
      <w:r w:rsidRPr="00230904">
        <w:rPr>
          <w:sz w:val="36"/>
          <w:szCs w:val="36"/>
          <w:highlight w:val="yellow"/>
        </w:rPr>
        <w:t>Regular</w:t>
      </w:r>
      <w:proofErr w:type="spellEnd"/>
      <w:r w:rsidRPr="00230904">
        <w:rPr>
          <w:sz w:val="36"/>
          <w:szCs w:val="36"/>
          <w:highlight w:val="yellow"/>
        </w:rPr>
        <w:t xml:space="preserve"> </w:t>
      </w:r>
      <w:proofErr w:type="spellStart"/>
      <w:proofErr w:type="gramStart"/>
      <w:r w:rsidRPr="00230904">
        <w:rPr>
          <w:sz w:val="36"/>
          <w:szCs w:val="36"/>
          <w:highlight w:val="yellow"/>
        </w:rPr>
        <w:t>verbs</w:t>
      </w:r>
      <w:proofErr w:type="spellEnd"/>
      <w:r w:rsidRPr="00230904">
        <w:rPr>
          <w:sz w:val="36"/>
          <w:szCs w:val="36"/>
          <w:highlight w:val="yellow"/>
        </w:rPr>
        <w:t xml:space="preserve"> -</w:t>
      </w:r>
      <w:proofErr w:type="spellStart"/>
      <w:r w:rsidRPr="00230904">
        <w:rPr>
          <w:sz w:val="36"/>
          <w:szCs w:val="36"/>
          <w:highlight w:val="yellow"/>
        </w:rPr>
        <w:t>ed</w:t>
      </w:r>
      <w:proofErr w:type="spellEnd"/>
      <w:proofErr w:type="gramEnd"/>
    </w:p>
    <w:p w14:paraId="0E3D663D" w14:textId="5E0F2F9B" w:rsidR="00230904" w:rsidRDefault="0023090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Arrived</w:t>
      </w:r>
      <w:proofErr w:type="spellEnd"/>
    </w:p>
    <w:p w14:paraId="6CE365BF" w14:textId="57F35CF9" w:rsidR="00230904" w:rsidRDefault="0023090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Missed</w:t>
      </w:r>
      <w:proofErr w:type="spellEnd"/>
    </w:p>
    <w:p w14:paraId="27A926A2" w14:textId="127ED36A" w:rsidR="00230904" w:rsidRDefault="0023090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Walked</w:t>
      </w:r>
      <w:proofErr w:type="spellEnd"/>
    </w:p>
    <w:p w14:paraId="324E4E64" w14:textId="4B9DB09E" w:rsidR="00230904" w:rsidRDefault="0023090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Watched</w:t>
      </w:r>
      <w:proofErr w:type="spellEnd"/>
    </w:p>
    <w:p w14:paraId="7B8D847F" w14:textId="2B29D178" w:rsidR="00230904" w:rsidRDefault="0023090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Shouted</w:t>
      </w:r>
      <w:proofErr w:type="spellEnd"/>
    </w:p>
    <w:p w14:paraId="347992B0" w14:textId="5C920E91" w:rsidR="00230904" w:rsidRDefault="0023090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Phoned</w:t>
      </w:r>
      <w:proofErr w:type="spellEnd"/>
    </w:p>
    <w:p w14:paraId="2DD3C058" w14:textId="794430A8" w:rsidR="00230904" w:rsidRDefault="0023090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Played</w:t>
      </w:r>
      <w:proofErr w:type="spellEnd"/>
    </w:p>
    <w:p w14:paraId="2055AC77" w14:textId="16C81226" w:rsidR="00230904" w:rsidRDefault="00230904">
      <w:pPr>
        <w:rPr>
          <w:sz w:val="36"/>
          <w:szCs w:val="36"/>
        </w:rPr>
      </w:pPr>
      <w:proofErr w:type="spellStart"/>
      <w:r w:rsidRPr="00230904">
        <w:rPr>
          <w:sz w:val="36"/>
          <w:szCs w:val="36"/>
          <w:highlight w:val="cyan"/>
        </w:rPr>
        <w:t>Irregular</w:t>
      </w:r>
      <w:proofErr w:type="spellEnd"/>
      <w:r w:rsidRPr="00230904">
        <w:rPr>
          <w:sz w:val="36"/>
          <w:szCs w:val="36"/>
          <w:highlight w:val="cyan"/>
        </w:rPr>
        <w:t xml:space="preserve"> </w:t>
      </w:r>
      <w:proofErr w:type="spellStart"/>
      <w:r w:rsidRPr="00230904">
        <w:rPr>
          <w:sz w:val="36"/>
          <w:szCs w:val="36"/>
          <w:highlight w:val="cyan"/>
        </w:rPr>
        <w:t>verbs</w:t>
      </w:r>
      <w:proofErr w:type="spellEnd"/>
      <w:r>
        <w:rPr>
          <w:sz w:val="36"/>
          <w:szCs w:val="36"/>
        </w:rPr>
        <w:t xml:space="preserve"> </w:t>
      </w:r>
    </w:p>
    <w:p w14:paraId="4B23DD89" w14:textId="4321A081" w:rsidR="00230904" w:rsidRDefault="0023090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Ate</w:t>
      </w:r>
      <w:proofErr w:type="spellEnd"/>
      <w:r>
        <w:rPr>
          <w:sz w:val="36"/>
          <w:szCs w:val="36"/>
        </w:rPr>
        <w:t xml:space="preserve">             </w:t>
      </w:r>
      <w:proofErr w:type="spellStart"/>
      <w:r>
        <w:rPr>
          <w:sz w:val="36"/>
          <w:szCs w:val="36"/>
        </w:rPr>
        <w:t>took</w:t>
      </w:r>
      <w:proofErr w:type="spellEnd"/>
    </w:p>
    <w:p w14:paraId="7AE9B869" w14:textId="6E5C0BAE" w:rsidR="00230904" w:rsidRDefault="0023090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Went</w:t>
      </w:r>
      <w:proofErr w:type="spellEnd"/>
      <w:r>
        <w:rPr>
          <w:sz w:val="36"/>
          <w:szCs w:val="36"/>
        </w:rPr>
        <w:t xml:space="preserve">          </w:t>
      </w:r>
      <w:proofErr w:type="spellStart"/>
      <w:r>
        <w:rPr>
          <w:sz w:val="36"/>
          <w:szCs w:val="36"/>
        </w:rPr>
        <w:t>broke</w:t>
      </w:r>
      <w:proofErr w:type="spellEnd"/>
    </w:p>
    <w:p w14:paraId="40983DD8" w14:textId="265BC8CB" w:rsidR="00230904" w:rsidRDefault="0023090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Drove</w:t>
      </w:r>
      <w:proofErr w:type="spellEnd"/>
      <w:r>
        <w:rPr>
          <w:sz w:val="36"/>
          <w:szCs w:val="36"/>
        </w:rPr>
        <w:t xml:space="preserve">          </w:t>
      </w:r>
      <w:proofErr w:type="spellStart"/>
      <w:r>
        <w:rPr>
          <w:sz w:val="36"/>
          <w:szCs w:val="36"/>
        </w:rPr>
        <w:t>came</w:t>
      </w:r>
      <w:proofErr w:type="spellEnd"/>
    </w:p>
    <w:p w14:paraId="4C34F369" w14:textId="56BD9299" w:rsidR="00230904" w:rsidRDefault="0023090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Forgot</w:t>
      </w:r>
      <w:proofErr w:type="spellEnd"/>
      <w:r>
        <w:rPr>
          <w:sz w:val="36"/>
          <w:szCs w:val="36"/>
        </w:rPr>
        <w:t xml:space="preserve">        swam</w:t>
      </w:r>
    </w:p>
    <w:p w14:paraId="5DDC41D7" w14:textId="68574334" w:rsidR="00230904" w:rsidRDefault="00230904">
      <w:pPr>
        <w:rPr>
          <w:sz w:val="36"/>
          <w:szCs w:val="36"/>
        </w:rPr>
      </w:pPr>
      <w:r>
        <w:rPr>
          <w:sz w:val="36"/>
          <w:szCs w:val="36"/>
        </w:rPr>
        <w:t>Had</w:t>
      </w:r>
    </w:p>
    <w:p w14:paraId="2539FEF6" w14:textId="788AA9FA" w:rsidR="00230904" w:rsidRDefault="0023090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Left</w:t>
      </w:r>
      <w:proofErr w:type="spellEnd"/>
    </w:p>
    <w:p w14:paraId="62D0B798" w14:textId="0CE38B37" w:rsidR="00230904" w:rsidRDefault="0023090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lost</w:t>
      </w:r>
      <w:proofErr w:type="spellEnd"/>
    </w:p>
    <w:p w14:paraId="572DA700" w14:textId="77777777" w:rsidR="00230904" w:rsidRPr="00230904" w:rsidRDefault="00230904">
      <w:pPr>
        <w:rPr>
          <w:sz w:val="36"/>
          <w:szCs w:val="36"/>
        </w:rPr>
      </w:pPr>
    </w:p>
    <w:sectPr w:rsidR="00230904" w:rsidRPr="0023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04"/>
    <w:rsid w:val="00230904"/>
    <w:rsid w:val="003A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553E"/>
  <w15:chartTrackingRefBased/>
  <w15:docId w15:val="{31B50A5F-12BB-4016-8C45-646C1F6C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Nobilisová</dc:creator>
  <cp:keywords/>
  <dc:description/>
  <cp:lastModifiedBy>Andrea Nobilisová</cp:lastModifiedBy>
  <cp:revision>1</cp:revision>
  <dcterms:created xsi:type="dcterms:W3CDTF">2021-01-12T10:17:00Z</dcterms:created>
  <dcterms:modified xsi:type="dcterms:W3CDTF">2021-01-12T10:28:00Z</dcterms:modified>
</cp:coreProperties>
</file>